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D9293" w14:textId="77777777" w:rsidR="00BB503D" w:rsidRDefault="001B76BB">
      <w:pPr>
        <w:pStyle w:val="Textoindependiente"/>
        <w:spacing w:before="26"/>
        <w:ind w:left="5105" w:hanging="111"/>
        <w:rPr>
          <w:rFonts w:ascii="Calibri" w:hAnsi="Calibri"/>
        </w:rPr>
      </w:pPr>
      <w:r>
        <w:rPr>
          <w:rFonts w:ascii="Calibri" w:hAnsi="Calibri"/>
        </w:rPr>
        <w:t>RELACIÓN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CONTRATOS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PRESTACIÓN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SERVI- CIOS VIGENTES CON OTRAS ENTIDADES ESTATALES APLICACIÓN DEL ART 17 DEL DECRETO 189 DE 2020</w:t>
      </w:r>
    </w:p>
    <w:p w14:paraId="1B0D9294" w14:textId="77777777" w:rsidR="00BB503D" w:rsidRDefault="001B76BB">
      <w:pPr>
        <w:pStyle w:val="Textoindependiente"/>
        <w:spacing w:before="154" w:line="580" w:lineRule="atLeast"/>
        <w:ind w:left="338" w:right="8089"/>
      </w:pPr>
      <w:r>
        <w:t>Bogotá</w:t>
      </w:r>
      <w:r>
        <w:rPr>
          <w:spacing w:val="-14"/>
        </w:rPr>
        <w:t xml:space="preserve"> </w:t>
      </w:r>
      <w:r>
        <w:t>D.</w:t>
      </w:r>
      <w:r>
        <w:rPr>
          <w:spacing w:val="-14"/>
        </w:rPr>
        <w:t xml:space="preserve"> </w:t>
      </w:r>
      <w:r>
        <w:t xml:space="preserve">C., </w:t>
      </w:r>
      <w:r>
        <w:rPr>
          <w:spacing w:val="-2"/>
        </w:rPr>
        <w:t>Señores:</w:t>
      </w:r>
    </w:p>
    <w:p w14:paraId="1B0D9295" w14:textId="77777777" w:rsidR="00BB503D" w:rsidRDefault="001B76BB">
      <w:pPr>
        <w:pStyle w:val="Textoindependiente"/>
        <w:spacing w:before="5"/>
        <w:ind w:left="338"/>
      </w:pPr>
      <w:r>
        <w:t>SECRETARÍA</w:t>
      </w:r>
      <w:r>
        <w:rPr>
          <w:spacing w:val="-4"/>
        </w:rPr>
        <w:t xml:space="preserve"> </w:t>
      </w:r>
      <w:r>
        <w:t>DISTRITAL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GOBIERNO</w:t>
      </w:r>
    </w:p>
    <w:p w14:paraId="1B0D9296" w14:textId="77777777" w:rsidR="00BB503D" w:rsidRDefault="00BB503D">
      <w:pPr>
        <w:pStyle w:val="Textoindependiente"/>
        <w:spacing w:before="26"/>
      </w:pPr>
    </w:p>
    <w:p w14:paraId="1B0D9297" w14:textId="77777777" w:rsidR="00BB503D" w:rsidRDefault="001B76BB">
      <w:pPr>
        <w:pStyle w:val="Textoindependiente"/>
        <w:tabs>
          <w:tab w:val="left" w:pos="1754"/>
        </w:tabs>
        <w:spacing w:before="1"/>
        <w:ind w:left="1754" w:right="840" w:hanging="1416"/>
      </w:pPr>
      <w:r>
        <w:rPr>
          <w:spacing w:val="-2"/>
        </w:rPr>
        <w:t>ASUNTO:</w:t>
      </w:r>
      <w:r>
        <w:tab/>
      </w:r>
      <w:r>
        <w:rPr>
          <w:u w:val="single"/>
        </w:rPr>
        <w:t>Declaración</w:t>
      </w:r>
      <w:r>
        <w:rPr>
          <w:spacing w:val="-3"/>
          <w:u w:val="single"/>
        </w:rPr>
        <w:t xml:space="preserve"> </w:t>
      </w:r>
      <w:r>
        <w:rPr>
          <w:u w:val="single"/>
        </w:rPr>
        <w:t>juramentada</w:t>
      </w:r>
      <w:r>
        <w:rPr>
          <w:spacing w:val="-1"/>
          <w:u w:val="single"/>
        </w:rPr>
        <w:t xml:space="preserve"> </w:t>
      </w:r>
      <w:r>
        <w:rPr>
          <w:u w:val="single"/>
        </w:rPr>
        <w:t>-Relación</w:t>
      </w:r>
      <w:r>
        <w:rPr>
          <w:spacing w:val="-3"/>
          <w:u w:val="single"/>
        </w:rPr>
        <w:t xml:space="preserve"> </w:t>
      </w:r>
      <w:r>
        <w:rPr>
          <w:u w:val="single"/>
        </w:rPr>
        <w:t>de</w:t>
      </w:r>
      <w:r>
        <w:rPr>
          <w:spacing w:val="-4"/>
          <w:u w:val="single"/>
        </w:rPr>
        <w:t xml:space="preserve"> </w:t>
      </w:r>
      <w:r>
        <w:rPr>
          <w:u w:val="single"/>
        </w:rPr>
        <w:t>contratos</w:t>
      </w:r>
      <w:r>
        <w:rPr>
          <w:spacing w:val="-2"/>
          <w:u w:val="single"/>
        </w:rPr>
        <w:t xml:space="preserve"> </w:t>
      </w:r>
      <w:r>
        <w:rPr>
          <w:u w:val="single"/>
        </w:rPr>
        <w:t>de</w:t>
      </w:r>
      <w:r>
        <w:rPr>
          <w:spacing w:val="-4"/>
          <w:u w:val="single"/>
        </w:rPr>
        <w:t xml:space="preserve"> </w:t>
      </w:r>
      <w:r>
        <w:rPr>
          <w:u w:val="single"/>
        </w:rPr>
        <w:t>prestación</w:t>
      </w:r>
      <w:r>
        <w:rPr>
          <w:spacing w:val="-3"/>
          <w:u w:val="single"/>
        </w:rPr>
        <w:t xml:space="preserve"> </w:t>
      </w:r>
      <w:r>
        <w:rPr>
          <w:u w:val="single"/>
        </w:rPr>
        <w:t>de</w:t>
      </w:r>
      <w:r>
        <w:rPr>
          <w:spacing w:val="-4"/>
          <w:u w:val="single"/>
        </w:rPr>
        <w:t xml:space="preserve"> </w:t>
      </w:r>
      <w:r>
        <w:rPr>
          <w:u w:val="single"/>
        </w:rPr>
        <w:t>servicios</w:t>
      </w:r>
      <w:r>
        <w:rPr>
          <w:spacing w:val="-5"/>
          <w:u w:val="single"/>
        </w:rPr>
        <w:t xml:space="preserve"> </w:t>
      </w:r>
      <w:r>
        <w:rPr>
          <w:u w:val="single"/>
        </w:rPr>
        <w:t>vigen-</w:t>
      </w:r>
      <w:r>
        <w:t xml:space="preserve"> </w:t>
      </w:r>
      <w:r>
        <w:rPr>
          <w:u w:val="single"/>
        </w:rPr>
        <w:t>tes con otras entidades estatales.</w:t>
      </w:r>
    </w:p>
    <w:p w14:paraId="1B0D9298" w14:textId="77777777" w:rsidR="00BB503D" w:rsidRDefault="001B76BB">
      <w:pPr>
        <w:pStyle w:val="Textoindependiente"/>
        <w:spacing w:line="293" w:lineRule="exact"/>
        <w:ind w:left="1754"/>
      </w:pPr>
      <w:r>
        <w:rPr>
          <w:u w:val="single"/>
        </w:rPr>
        <w:t>Articulo</w:t>
      </w:r>
      <w:r>
        <w:rPr>
          <w:spacing w:val="-3"/>
          <w:u w:val="single"/>
        </w:rPr>
        <w:t xml:space="preserve"> </w:t>
      </w:r>
      <w:r>
        <w:rPr>
          <w:u w:val="single"/>
        </w:rPr>
        <w:t>17 Decreto</w:t>
      </w:r>
      <w:r>
        <w:rPr>
          <w:spacing w:val="-2"/>
          <w:u w:val="single"/>
        </w:rPr>
        <w:t xml:space="preserve"> </w:t>
      </w:r>
      <w:r>
        <w:rPr>
          <w:u w:val="single"/>
        </w:rPr>
        <w:t>189</w:t>
      </w:r>
      <w:r>
        <w:rPr>
          <w:spacing w:val="-2"/>
          <w:u w:val="single"/>
        </w:rPr>
        <w:t xml:space="preserve"> </w:t>
      </w:r>
      <w:r>
        <w:rPr>
          <w:u w:val="single"/>
        </w:rPr>
        <w:t>de</w:t>
      </w:r>
      <w:r>
        <w:rPr>
          <w:spacing w:val="-2"/>
          <w:u w:val="single"/>
        </w:rPr>
        <w:t xml:space="preserve"> </w:t>
      </w:r>
      <w:r>
        <w:rPr>
          <w:spacing w:val="-4"/>
          <w:u w:val="single"/>
        </w:rPr>
        <w:t>2020</w:t>
      </w:r>
    </w:p>
    <w:p w14:paraId="1B0D9299" w14:textId="77777777" w:rsidR="00BB503D" w:rsidRDefault="00BB503D">
      <w:pPr>
        <w:pStyle w:val="Textoindependiente"/>
      </w:pPr>
    </w:p>
    <w:p w14:paraId="1B0D929A" w14:textId="77777777" w:rsidR="00BB503D" w:rsidRDefault="001B76BB">
      <w:pPr>
        <w:pStyle w:val="Textoindependiente"/>
        <w:tabs>
          <w:tab w:val="left" w:pos="6731"/>
        </w:tabs>
        <w:ind w:left="338" w:right="691"/>
        <w:jc w:val="both"/>
      </w:pPr>
      <w:r>
        <w:t>Yo, JEFFERSON ARLES AYALA BOHORQUEZ, identificado(a) con cédula de ciudadanía número 1022992492,</w:t>
      </w:r>
      <w:r>
        <w:rPr>
          <w:spacing w:val="40"/>
        </w:rPr>
        <w:t xml:space="preserve"> </w:t>
      </w:r>
      <w:r>
        <w:t>me</w:t>
      </w:r>
      <w:r>
        <w:rPr>
          <w:spacing w:val="40"/>
        </w:rPr>
        <w:t xml:space="preserve"> </w:t>
      </w:r>
      <w:r>
        <w:t>permito</w:t>
      </w:r>
      <w:r>
        <w:rPr>
          <w:spacing w:val="40"/>
        </w:rPr>
        <w:t xml:space="preserve"> </w:t>
      </w:r>
      <w:r>
        <w:t>informar</w:t>
      </w:r>
      <w:r>
        <w:rPr>
          <w:spacing w:val="40"/>
        </w:rPr>
        <w:t xml:space="preserve"> </w:t>
      </w:r>
      <w:r>
        <w:t>que</w:t>
      </w:r>
      <w:r>
        <w:rPr>
          <w:spacing w:val="40"/>
        </w:rPr>
        <w:t xml:space="preserve"> </w:t>
      </w:r>
      <w:r>
        <w:t>actualmente</w:t>
      </w:r>
      <w:r>
        <w:rPr>
          <w:spacing w:val="40"/>
        </w:rPr>
        <w:t xml:space="preserve"> </w:t>
      </w:r>
      <w:r>
        <w:t>SI</w:t>
      </w:r>
      <w:r>
        <w:rPr>
          <w:u w:val="single"/>
        </w:rPr>
        <w:tab/>
      </w:r>
      <w:r>
        <w:rPr>
          <w:spacing w:val="40"/>
        </w:rPr>
        <w:t xml:space="preserve"> </w:t>
      </w:r>
      <w:r>
        <w:t>NO</w:t>
      </w:r>
      <w:r>
        <w:rPr>
          <w:spacing w:val="40"/>
          <w:u w:val="single"/>
        </w:rPr>
        <w:t xml:space="preserve"> </w:t>
      </w:r>
      <w:r>
        <w:t>X</w:t>
      </w:r>
      <w:r>
        <w:rPr>
          <w:u w:val="single"/>
        </w:rPr>
        <w:t xml:space="preserve"> </w:t>
      </w:r>
      <w:r>
        <w:t>, me encuentro ejecutando contratos de prestación de servicios profesionales o de apoyo a la gestión, con otras entidades estatales.</w:t>
      </w:r>
    </w:p>
    <w:p w14:paraId="1B0D929B" w14:textId="77777777" w:rsidR="00BB503D" w:rsidRDefault="00BB503D">
      <w:pPr>
        <w:pStyle w:val="Textoindependiente"/>
        <w:spacing w:before="48"/>
        <w:rPr>
          <w:sz w:val="20"/>
        </w:rPr>
      </w:pPr>
    </w:p>
    <w:tbl>
      <w:tblPr>
        <w:tblStyle w:val="TableNormal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"/>
        <w:gridCol w:w="3456"/>
        <w:gridCol w:w="1235"/>
        <w:gridCol w:w="955"/>
        <w:gridCol w:w="1173"/>
        <w:gridCol w:w="1322"/>
        <w:gridCol w:w="1324"/>
      </w:tblGrid>
      <w:tr w:rsidR="00BB503D" w14:paraId="1B0D92A7" w14:textId="77777777">
        <w:trPr>
          <w:trHeight w:val="587"/>
        </w:trPr>
        <w:tc>
          <w:tcPr>
            <w:tcW w:w="406" w:type="dxa"/>
            <w:shd w:val="clear" w:color="auto" w:fill="BEBEBE"/>
          </w:tcPr>
          <w:p w14:paraId="1B0D929C" w14:textId="77777777" w:rsidR="00BB503D" w:rsidRDefault="00BB503D">
            <w:pPr>
              <w:pStyle w:val="TableParagraph"/>
              <w:rPr>
                <w:sz w:val="16"/>
              </w:rPr>
            </w:pPr>
          </w:p>
          <w:p w14:paraId="1B0D929D" w14:textId="77777777" w:rsidR="00BB503D" w:rsidRDefault="001B76BB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No.</w:t>
            </w:r>
          </w:p>
        </w:tc>
        <w:tc>
          <w:tcPr>
            <w:tcW w:w="3456" w:type="dxa"/>
            <w:shd w:val="clear" w:color="auto" w:fill="BEBEBE"/>
          </w:tcPr>
          <w:p w14:paraId="1B0D929E" w14:textId="77777777" w:rsidR="00BB503D" w:rsidRDefault="00BB503D">
            <w:pPr>
              <w:pStyle w:val="TableParagraph"/>
              <w:rPr>
                <w:sz w:val="16"/>
              </w:rPr>
            </w:pPr>
          </w:p>
          <w:p w14:paraId="1B0D929F" w14:textId="77777777" w:rsidR="00BB503D" w:rsidRDefault="001B76BB">
            <w:pPr>
              <w:pStyle w:val="TableParagraph"/>
              <w:ind w:left="1144"/>
              <w:rPr>
                <w:sz w:val="16"/>
              </w:rPr>
            </w:pPr>
            <w:r>
              <w:rPr>
                <w:sz w:val="16"/>
              </w:rPr>
              <w:t>ENTIDAD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PÚBLICA</w:t>
            </w:r>
          </w:p>
        </w:tc>
        <w:tc>
          <w:tcPr>
            <w:tcW w:w="1235" w:type="dxa"/>
            <w:shd w:val="clear" w:color="auto" w:fill="BEBEBE"/>
          </w:tcPr>
          <w:p w14:paraId="1B0D92A0" w14:textId="77777777" w:rsidR="00BB503D" w:rsidRDefault="001B76BB">
            <w:pPr>
              <w:pStyle w:val="TableParagraph"/>
              <w:spacing w:before="97"/>
              <w:ind w:left="264" w:right="194" w:hanging="56"/>
              <w:rPr>
                <w:sz w:val="16"/>
              </w:rPr>
            </w:pPr>
            <w:r>
              <w:rPr>
                <w:sz w:val="16"/>
              </w:rPr>
              <w:t>NÚMERO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CONTRATO</w:t>
            </w:r>
          </w:p>
        </w:tc>
        <w:tc>
          <w:tcPr>
            <w:tcW w:w="955" w:type="dxa"/>
            <w:shd w:val="clear" w:color="auto" w:fill="BEBEBE"/>
          </w:tcPr>
          <w:p w14:paraId="1B0D92A1" w14:textId="77777777" w:rsidR="00BB503D" w:rsidRDefault="001B76BB">
            <w:pPr>
              <w:pStyle w:val="TableParagraph"/>
              <w:spacing w:before="97"/>
              <w:ind w:left="117" w:right="99" w:firstLine="45"/>
              <w:rPr>
                <w:sz w:val="16"/>
              </w:rPr>
            </w:pPr>
            <w:r>
              <w:rPr>
                <w:sz w:val="16"/>
              </w:rPr>
              <w:t>PLAZO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EJECUCIÓN</w:t>
            </w:r>
          </w:p>
        </w:tc>
        <w:tc>
          <w:tcPr>
            <w:tcW w:w="1173" w:type="dxa"/>
            <w:shd w:val="clear" w:color="auto" w:fill="BEBEBE"/>
          </w:tcPr>
          <w:p w14:paraId="1B0D92A2" w14:textId="77777777" w:rsidR="00BB503D" w:rsidRDefault="001B76BB">
            <w:pPr>
              <w:pStyle w:val="TableParagraph"/>
              <w:spacing w:before="97"/>
              <w:ind w:left="232" w:right="144" w:hanging="75"/>
              <w:rPr>
                <w:sz w:val="16"/>
              </w:rPr>
            </w:pPr>
            <w:r>
              <w:rPr>
                <w:spacing w:val="-4"/>
                <w:sz w:val="16"/>
              </w:rPr>
              <w:t>VALOR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TOTAL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CONTRATO</w:t>
            </w:r>
          </w:p>
        </w:tc>
        <w:tc>
          <w:tcPr>
            <w:tcW w:w="1322" w:type="dxa"/>
            <w:shd w:val="clear" w:color="auto" w:fill="BEBEBE"/>
          </w:tcPr>
          <w:p w14:paraId="1B0D92A3" w14:textId="77777777" w:rsidR="00BB503D" w:rsidRDefault="001B76BB">
            <w:pPr>
              <w:pStyle w:val="TableParagraph"/>
              <w:spacing w:before="1"/>
              <w:ind w:left="297" w:hanging="180"/>
              <w:rPr>
                <w:sz w:val="16"/>
              </w:rPr>
            </w:pPr>
            <w:r>
              <w:rPr>
                <w:sz w:val="16"/>
              </w:rPr>
              <w:t>FECHA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INICIO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EJECUCIÓN</w:t>
            </w:r>
          </w:p>
          <w:p w14:paraId="1B0D92A4" w14:textId="77777777" w:rsidR="00BB503D" w:rsidRDefault="001B76BB">
            <w:pPr>
              <w:pStyle w:val="TableParagraph"/>
              <w:spacing w:line="176" w:lineRule="exact"/>
              <w:ind w:left="144"/>
              <w:rPr>
                <w:sz w:val="16"/>
              </w:rPr>
            </w:pPr>
            <w:r>
              <w:rPr>
                <w:spacing w:val="-2"/>
                <w:sz w:val="16"/>
              </w:rPr>
              <w:t>(DD/MM/AAAA)</w:t>
            </w:r>
          </w:p>
        </w:tc>
        <w:tc>
          <w:tcPr>
            <w:tcW w:w="1324" w:type="dxa"/>
            <w:shd w:val="clear" w:color="auto" w:fill="BEBEBE"/>
          </w:tcPr>
          <w:p w14:paraId="1B0D92A5" w14:textId="77777777" w:rsidR="00BB503D" w:rsidRDefault="001B76BB">
            <w:pPr>
              <w:pStyle w:val="TableParagraph"/>
              <w:spacing w:before="1"/>
              <w:ind w:left="195" w:right="176" w:hanging="3"/>
              <w:jc w:val="center"/>
              <w:rPr>
                <w:sz w:val="16"/>
              </w:rPr>
            </w:pPr>
            <w:r>
              <w:rPr>
                <w:sz w:val="16"/>
              </w:rPr>
              <w:t>FECHA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TERMINACIÓN</w:t>
            </w:r>
          </w:p>
          <w:p w14:paraId="1B0D92A6" w14:textId="77777777" w:rsidR="00BB503D" w:rsidRDefault="001B76BB">
            <w:pPr>
              <w:pStyle w:val="TableParagraph"/>
              <w:spacing w:line="176" w:lineRule="exact"/>
              <w:ind w:left="1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(DD/MM/AAAA)</w:t>
            </w:r>
          </w:p>
        </w:tc>
      </w:tr>
      <w:tr w:rsidR="00BB503D" w14:paraId="1B0D92AF" w14:textId="77777777">
        <w:trPr>
          <w:trHeight w:val="373"/>
        </w:trPr>
        <w:tc>
          <w:tcPr>
            <w:tcW w:w="406" w:type="dxa"/>
          </w:tcPr>
          <w:p w14:paraId="1B0D92A8" w14:textId="77777777" w:rsidR="00BB503D" w:rsidRDefault="001B76BB">
            <w:pPr>
              <w:pStyle w:val="TableParagraph"/>
              <w:spacing w:before="87"/>
              <w:ind w:left="8" w:right="1"/>
              <w:jc w:val="center"/>
              <w:rPr>
                <w:sz w:val="16"/>
              </w:rPr>
            </w:pPr>
            <w:r>
              <w:rPr>
                <w:noProof/>
                <w:sz w:val="16"/>
                <w:lang w:val="es-CO" w:eastAsia="es-CO"/>
              </w:rPr>
              <mc:AlternateContent>
                <mc:Choice Requires="wpg">
                  <w:drawing>
                    <wp:anchor distT="0" distB="0" distL="0" distR="0" simplePos="0" relativeHeight="487493632" behindDoc="1" locked="0" layoutInCell="1" allowOverlap="1" wp14:anchorId="1B0D92E0" wp14:editId="1B0D92E1">
                      <wp:simplePos x="0" y="0"/>
                      <wp:positionH relativeFrom="column">
                        <wp:posOffset>351980</wp:posOffset>
                      </wp:positionH>
                      <wp:positionV relativeFrom="paragraph">
                        <wp:posOffset>38508</wp:posOffset>
                      </wp:positionV>
                      <wp:extent cx="5514975" cy="1019175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14975" cy="1019175"/>
                                <a:chOff x="0" y="0"/>
                                <a:chExt cx="5514975" cy="101917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4762" y="4762"/>
                                  <a:ext cx="5505450" cy="1009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05450" h="1009650">
                                      <a:moveTo>
                                        <a:pt x="0" y="1009650"/>
                                      </a:moveTo>
                                      <a:lnTo>
                                        <a:pt x="5505450" y="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46CF3FC" id="Group 1" o:spid="_x0000_s1026" style="position:absolute;margin-left:27.7pt;margin-top:3.05pt;width:434.25pt;height:80.25pt;z-index:-15822848;mso-wrap-distance-left:0;mso-wrap-distance-right:0" coordsize="55149,10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">
                      <v:shape id="Graphic 2" o:spid="_x0000_s1027" style="position:absolute;left:47;top:47;width:55055;height:10097;visibility:visible;mso-wrap-style:square;v-text-anchor:top" coordsize="5505450,1009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" path="m,1009650l5505450,e" fill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456" w:type="dxa"/>
          </w:tcPr>
          <w:p w14:paraId="1B0D92A9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5" w:type="dxa"/>
          </w:tcPr>
          <w:p w14:paraId="1B0D92AA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55" w:type="dxa"/>
          </w:tcPr>
          <w:p w14:paraId="1B0D92AB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3" w:type="dxa"/>
          </w:tcPr>
          <w:p w14:paraId="1B0D92AC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2" w:type="dxa"/>
          </w:tcPr>
          <w:p w14:paraId="1B0D92AD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4" w:type="dxa"/>
          </w:tcPr>
          <w:p w14:paraId="1B0D92AE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</w:tr>
      <w:tr w:rsidR="00BB503D" w14:paraId="1B0D92B7" w14:textId="77777777">
        <w:trPr>
          <w:trHeight w:val="376"/>
        </w:trPr>
        <w:tc>
          <w:tcPr>
            <w:tcW w:w="406" w:type="dxa"/>
          </w:tcPr>
          <w:p w14:paraId="1B0D92B0" w14:textId="77777777" w:rsidR="00BB503D" w:rsidRDefault="001B76BB">
            <w:pPr>
              <w:pStyle w:val="TableParagraph"/>
              <w:spacing w:before="90"/>
              <w:ind w:left="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3456" w:type="dxa"/>
          </w:tcPr>
          <w:p w14:paraId="1B0D92B1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5" w:type="dxa"/>
          </w:tcPr>
          <w:p w14:paraId="1B0D92B2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55" w:type="dxa"/>
          </w:tcPr>
          <w:p w14:paraId="1B0D92B3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3" w:type="dxa"/>
          </w:tcPr>
          <w:p w14:paraId="1B0D92B4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2" w:type="dxa"/>
          </w:tcPr>
          <w:p w14:paraId="1B0D92B5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4" w:type="dxa"/>
          </w:tcPr>
          <w:p w14:paraId="1B0D92B6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</w:tr>
      <w:tr w:rsidR="00BB503D" w14:paraId="1B0D92BF" w14:textId="77777777">
        <w:trPr>
          <w:trHeight w:val="374"/>
        </w:trPr>
        <w:tc>
          <w:tcPr>
            <w:tcW w:w="406" w:type="dxa"/>
          </w:tcPr>
          <w:p w14:paraId="1B0D92B8" w14:textId="77777777" w:rsidR="00BB503D" w:rsidRDefault="001B76BB">
            <w:pPr>
              <w:pStyle w:val="TableParagraph"/>
              <w:spacing w:before="87"/>
              <w:ind w:left="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3456" w:type="dxa"/>
          </w:tcPr>
          <w:p w14:paraId="1B0D92B9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5" w:type="dxa"/>
          </w:tcPr>
          <w:p w14:paraId="1B0D92BA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55" w:type="dxa"/>
          </w:tcPr>
          <w:p w14:paraId="1B0D92BB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3" w:type="dxa"/>
          </w:tcPr>
          <w:p w14:paraId="1B0D92BC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2" w:type="dxa"/>
          </w:tcPr>
          <w:p w14:paraId="1B0D92BD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4" w:type="dxa"/>
          </w:tcPr>
          <w:p w14:paraId="1B0D92BE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</w:tr>
      <w:tr w:rsidR="00BB503D" w14:paraId="1B0D92C7" w14:textId="77777777">
        <w:trPr>
          <w:trHeight w:val="374"/>
        </w:trPr>
        <w:tc>
          <w:tcPr>
            <w:tcW w:w="406" w:type="dxa"/>
          </w:tcPr>
          <w:p w14:paraId="1B0D92C0" w14:textId="77777777" w:rsidR="00BB503D" w:rsidRDefault="001B76BB">
            <w:pPr>
              <w:pStyle w:val="TableParagraph"/>
              <w:spacing w:before="90"/>
              <w:ind w:left="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3456" w:type="dxa"/>
          </w:tcPr>
          <w:p w14:paraId="1B0D92C1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5" w:type="dxa"/>
          </w:tcPr>
          <w:p w14:paraId="1B0D92C2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55" w:type="dxa"/>
          </w:tcPr>
          <w:p w14:paraId="1B0D92C3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3" w:type="dxa"/>
          </w:tcPr>
          <w:p w14:paraId="1B0D92C4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2" w:type="dxa"/>
          </w:tcPr>
          <w:p w14:paraId="1B0D92C5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4" w:type="dxa"/>
          </w:tcPr>
          <w:p w14:paraId="1B0D92C6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</w:tr>
      <w:tr w:rsidR="00BB503D" w14:paraId="1B0D92CF" w14:textId="77777777">
        <w:trPr>
          <w:trHeight w:val="376"/>
        </w:trPr>
        <w:tc>
          <w:tcPr>
            <w:tcW w:w="406" w:type="dxa"/>
          </w:tcPr>
          <w:p w14:paraId="1B0D92C8" w14:textId="77777777" w:rsidR="00BB503D" w:rsidRDefault="001B76BB">
            <w:pPr>
              <w:pStyle w:val="TableParagraph"/>
              <w:spacing w:before="90"/>
              <w:ind w:left="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3456" w:type="dxa"/>
          </w:tcPr>
          <w:p w14:paraId="1B0D92C9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5" w:type="dxa"/>
          </w:tcPr>
          <w:p w14:paraId="1B0D92CA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55" w:type="dxa"/>
          </w:tcPr>
          <w:p w14:paraId="1B0D92CB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3" w:type="dxa"/>
          </w:tcPr>
          <w:p w14:paraId="1B0D92CC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2" w:type="dxa"/>
          </w:tcPr>
          <w:p w14:paraId="1B0D92CD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4" w:type="dxa"/>
          </w:tcPr>
          <w:p w14:paraId="1B0D92CE" w14:textId="77777777" w:rsidR="00BB503D" w:rsidRDefault="00BB503D">
            <w:pPr>
              <w:pStyle w:val="TableParagraph"/>
              <w:rPr>
                <w:rFonts w:ascii="Times New Roman"/>
              </w:rPr>
            </w:pPr>
          </w:p>
        </w:tc>
      </w:tr>
    </w:tbl>
    <w:p w14:paraId="1B0D92D0" w14:textId="77777777" w:rsidR="00BB503D" w:rsidRDefault="00BB503D">
      <w:pPr>
        <w:pStyle w:val="Textoindependiente"/>
        <w:spacing w:before="54"/>
      </w:pPr>
    </w:p>
    <w:p w14:paraId="1B0D92D1" w14:textId="55476CD4" w:rsidR="00BB503D" w:rsidRDefault="001B76BB">
      <w:pPr>
        <w:pStyle w:val="Textoindependiente"/>
        <w:spacing w:line="242" w:lineRule="auto"/>
        <w:ind w:left="439" w:right="770"/>
        <w:jc w:val="both"/>
      </w:pPr>
      <w:r>
        <w:t>El presente</w:t>
      </w:r>
      <w:r>
        <w:rPr>
          <w:spacing w:val="-1"/>
        </w:rPr>
        <w:t xml:space="preserve"> </w:t>
      </w:r>
      <w:r>
        <w:t>documento se</w:t>
      </w:r>
      <w:r>
        <w:rPr>
          <w:spacing w:val="-1"/>
        </w:rPr>
        <w:t xml:space="preserve"> </w:t>
      </w:r>
      <w:r>
        <w:t>diligencia y firma bajo</w:t>
      </w:r>
      <w:r>
        <w:rPr>
          <w:spacing w:val="-1"/>
        </w:rPr>
        <w:t xml:space="preserve"> </w:t>
      </w:r>
      <w:r>
        <w:t>gravedad de</w:t>
      </w:r>
      <w:r>
        <w:rPr>
          <w:spacing w:val="-1"/>
        </w:rPr>
        <w:t xml:space="preserve"> </w:t>
      </w:r>
      <w:r w:rsidR="00D17587">
        <w:t xml:space="preserve">juramento, el </w:t>
      </w:r>
      <w:r w:rsidR="007B7D68">
        <w:t>2</w:t>
      </w:r>
      <w:r>
        <w:t xml:space="preserve"> de</w:t>
      </w:r>
      <w:r>
        <w:rPr>
          <w:spacing w:val="-1"/>
        </w:rPr>
        <w:t xml:space="preserve"> </w:t>
      </w:r>
      <w:r w:rsidR="007B7D68">
        <w:rPr>
          <w:spacing w:val="-1"/>
        </w:rPr>
        <w:t>enero</w:t>
      </w:r>
      <w:r>
        <w:t xml:space="preserve"> de </w:t>
      </w:r>
      <w:r>
        <w:rPr>
          <w:spacing w:val="-2"/>
        </w:rPr>
        <w:t>202</w:t>
      </w:r>
      <w:r w:rsidR="007B7D68">
        <w:rPr>
          <w:spacing w:val="-2"/>
        </w:rPr>
        <w:t>6</w:t>
      </w:r>
      <w:r>
        <w:rPr>
          <w:spacing w:val="-2"/>
        </w:rPr>
        <w:t>.</w:t>
      </w:r>
    </w:p>
    <w:p w14:paraId="1B0D92D2" w14:textId="77777777" w:rsidR="00BB503D" w:rsidRDefault="001B76BB">
      <w:pPr>
        <w:pStyle w:val="Textoindependiente"/>
        <w:spacing w:before="23"/>
        <w:rPr>
          <w:sz w:val="20"/>
        </w:rPr>
      </w:pPr>
      <w:r>
        <w:rPr>
          <w:noProof/>
          <w:sz w:val="20"/>
          <w:lang w:val="es-CO" w:eastAsia="es-CO"/>
        </w:rPr>
        <w:drawing>
          <wp:anchor distT="0" distB="0" distL="0" distR="0" simplePos="0" relativeHeight="487587840" behindDoc="1" locked="0" layoutInCell="1" allowOverlap="1" wp14:anchorId="1B0D92E2" wp14:editId="1B0D92E3">
            <wp:simplePos x="0" y="0"/>
            <wp:positionH relativeFrom="page">
              <wp:posOffset>900430</wp:posOffset>
            </wp:positionH>
            <wp:positionV relativeFrom="paragraph">
              <wp:posOffset>184933</wp:posOffset>
            </wp:positionV>
            <wp:extent cx="2634247" cy="326802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4247" cy="3268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lang w:val="es-CO" w:eastAsia="es-CO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B0D92E4" wp14:editId="1B0D92E5">
                <wp:simplePos x="0" y="0"/>
                <wp:positionH relativeFrom="page">
                  <wp:posOffset>900988</wp:posOffset>
                </wp:positionH>
                <wp:positionV relativeFrom="paragraph">
                  <wp:posOffset>678328</wp:posOffset>
                </wp:positionV>
                <wp:extent cx="342074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07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20745">
                              <a:moveTo>
                                <a:pt x="0" y="0"/>
                              </a:moveTo>
                              <a:lnTo>
                                <a:pt x="3420440" y="0"/>
                              </a:lnTo>
                            </a:path>
                          </a:pathLst>
                        </a:custGeom>
                        <a:ln w="77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C809F3" id="Graphic 4" o:spid="_x0000_s1026" style="position:absolute;margin-left:70.95pt;margin-top:53.4pt;width:269.3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207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" path="m,l3420440,e" filled="f" strokeweight=".21589mm">
                <v:path arrowok="t"/>
                <w10:wrap type="topAndBottom" anchorx="page"/>
              </v:shape>
            </w:pict>
          </mc:Fallback>
        </mc:AlternateContent>
      </w:r>
    </w:p>
    <w:p w14:paraId="1B0D92D3" w14:textId="77777777" w:rsidR="00BB503D" w:rsidRDefault="00BB503D">
      <w:pPr>
        <w:pStyle w:val="Textoindependiente"/>
        <w:spacing w:before="6"/>
        <w:rPr>
          <w:sz w:val="19"/>
        </w:rPr>
      </w:pPr>
    </w:p>
    <w:p w14:paraId="1B0D92D4" w14:textId="77777777" w:rsidR="00BB503D" w:rsidRDefault="001B76BB">
      <w:pPr>
        <w:pStyle w:val="Textoindependiente"/>
        <w:spacing w:before="21"/>
        <w:ind w:left="338"/>
      </w:pPr>
      <w:r>
        <w:rPr>
          <w:spacing w:val="-2"/>
        </w:rPr>
        <w:t>Firma:</w:t>
      </w:r>
    </w:p>
    <w:p w14:paraId="1B0D92D5" w14:textId="77777777" w:rsidR="00BB503D" w:rsidRDefault="001B76BB">
      <w:pPr>
        <w:pStyle w:val="Textoindependiente"/>
        <w:spacing w:before="43" w:line="276" w:lineRule="auto"/>
        <w:ind w:left="338" w:right="5517"/>
      </w:pPr>
      <w:r>
        <w:t>Nombre:</w:t>
      </w:r>
      <w:r>
        <w:rPr>
          <w:spacing w:val="-14"/>
        </w:rPr>
        <w:t xml:space="preserve"> </w:t>
      </w:r>
      <w:r>
        <w:t>JEFFERSON</w:t>
      </w:r>
      <w:r>
        <w:rPr>
          <w:spacing w:val="-14"/>
        </w:rPr>
        <w:t xml:space="preserve"> </w:t>
      </w:r>
      <w:r>
        <w:t>ARLES</w:t>
      </w:r>
      <w:r>
        <w:rPr>
          <w:spacing w:val="-13"/>
        </w:rPr>
        <w:t xml:space="preserve"> </w:t>
      </w:r>
      <w:r>
        <w:t>AYALA</w:t>
      </w:r>
      <w:r>
        <w:rPr>
          <w:spacing w:val="-14"/>
        </w:rPr>
        <w:t xml:space="preserve"> </w:t>
      </w:r>
      <w:r>
        <w:t>BOHORQUEZ C.C: 1.022.992.492 DE BOGOTA D.C.</w:t>
      </w:r>
    </w:p>
    <w:p w14:paraId="1B0D92D6" w14:textId="77777777" w:rsidR="00BB503D" w:rsidRDefault="001B76BB">
      <w:pPr>
        <w:pStyle w:val="Textoindependiente"/>
        <w:spacing w:before="1" w:line="278" w:lineRule="auto"/>
        <w:ind w:left="338" w:right="2827"/>
      </w:pPr>
      <w:r>
        <w:t>Dirección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Residencia:</w:t>
      </w:r>
      <w:r>
        <w:rPr>
          <w:spacing w:val="-1"/>
        </w:rPr>
        <w:t xml:space="preserve"> </w:t>
      </w:r>
      <w:r>
        <w:t>CARRERA</w:t>
      </w:r>
      <w:r>
        <w:rPr>
          <w:spacing w:val="-4"/>
        </w:rPr>
        <w:t xml:space="preserve"> </w:t>
      </w:r>
      <w:r>
        <w:t>112</w:t>
      </w:r>
      <w:r>
        <w:rPr>
          <w:spacing w:val="-2"/>
        </w:rPr>
        <w:t xml:space="preserve"> </w:t>
      </w:r>
      <w:r>
        <w:t>F</w:t>
      </w:r>
      <w:r>
        <w:rPr>
          <w:spacing w:val="-5"/>
        </w:rPr>
        <w:t xml:space="preserve"> </w:t>
      </w:r>
      <w:r>
        <w:t>NO.</w:t>
      </w:r>
      <w:r>
        <w:rPr>
          <w:spacing w:val="-2"/>
        </w:rPr>
        <w:t xml:space="preserve"> </w:t>
      </w:r>
      <w:r>
        <w:t>80 –</w:t>
      </w:r>
      <w:r>
        <w:rPr>
          <w:spacing w:val="-7"/>
        </w:rPr>
        <w:t xml:space="preserve"> </w:t>
      </w:r>
      <w:r>
        <w:t>59</w:t>
      </w:r>
      <w:r>
        <w:rPr>
          <w:spacing w:val="-2"/>
        </w:rPr>
        <w:t xml:space="preserve"> </w:t>
      </w:r>
      <w:r>
        <w:t>INT</w:t>
      </w:r>
      <w:r>
        <w:rPr>
          <w:spacing w:val="-3"/>
        </w:rPr>
        <w:t xml:space="preserve"> </w:t>
      </w:r>
      <w:r>
        <w:t>9</w:t>
      </w:r>
      <w:r>
        <w:rPr>
          <w:spacing w:val="-4"/>
        </w:rPr>
        <w:t xml:space="preserve"> </w:t>
      </w:r>
      <w:r>
        <w:t>APT</w:t>
      </w:r>
      <w:r>
        <w:rPr>
          <w:spacing w:val="-3"/>
        </w:rPr>
        <w:t xml:space="preserve"> </w:t>
      </w:r>
      <w:r>
        <w:t>201 Teléfono de contacto: 3195316642</w:t>
      </w:r>
    </w:p>
    <w:p w14:paraId="1B0D92D7" w14:textId="77777777" w:rsidR="00BB503D" w:rsidRDefault="001B76BB">
      <w:pPr>
        <w:pStyle w:val="Textoindependiente"/>
        <w:spacing w:line="276" w:lineRule="auto"/>
        <w:ind w:left="338" w:right="2827"/>
      </w:pPr>
      <w:r>
        <w:rPr>
          <w:spacing w:val="-2"/>
        </w:rPr>
        <w:t xml:space="preserve">Correo electrónico institucional: </w:t>
      </w:r>
      <w:hyperlink r:id="rId5">
        <w:r>
          <w:rPr>
            <w:spacing w:val="-2"/>
          </w:rPr>
          <w:t>jefferson.ayala@gobiernobogota.gov.co</w:t>
        </w:r>
      </w:hyperlink>
      <w:r>
        <w:rPr>
          <w:spacing w:val="-2"/>
        </w:rPr>
        <w:t xml:space="preserve"> </w:t>
      </w:r>
      <w:r>
        <w:t xml:space="preserve">Correo electrónico de notificación: </w:t>
      </w:r>
      <w:hyperlink r:id="rId6">
        <w:r>
          <w:t>jeffersonayalasa@hotmail.com</w:t>
        </w:r>
      </w:hyperlink>
    </w:p>
    <w:p w14:paraId="1B0D92D8" w14:textId="77777777" w:rsidR="00BB503D" w:rsidRDefault="00BB503D">
      <w:pPr>
        <w:pStyle w:val="Textoindependiente"/>
        <w:rPr>
          <w:sz w:val="18"/>
        </w:rPr>
      </w:pPr>
    </w:p>
    <w:p w14:paraId="1B0D92D9" w14:textId="77777777" w:rsidR="00BB503D" w:rsidRDefault="00BB503D">
      <w:pPr>
        <w:pStyle w:val="Textoindependiente"/>
        <w:rPr>
          <w:sz w:val="18"/>
        </w:rPr>
      </w:pPr>
    </w:p>
    <w:p w14:paraId="1B0D92DA" w14:textId="77777777" w:rsidR="00BB503D" w:rsidRDefault="00BB503D">
      <w:pPr>
        <w:pStyle w:val="Textoindependiente"/>
        <w:rPr>
          <w:sz w:val="18"/>
        </w:rPr>
      </w:pPr>
    </w:p>
    <w:p w14:paraId="1B0D92DB" w14:textId="77777777" w:rsidR="00BB503D" w:rsidRDefault="00BB503D">
      <w:pPr>
        <w:pStyle w:val="Textoindependiente"/>
        <w:spacing w:before="17"/>
        <w:rPr>
          <w:sz w:val="18"/>
        </w:rPr>
      </w:pPr>
    </w:p>
    <w:p w14:paraId="1B0D92DC" w14:textId="77777777" w:rsidR="00BB503D" w:rsidRDefault="001B76BB">
      <w:pPr>
        <w:spacing w:line="204" w:lineRule="exact"/>
        <w:ind w:right="694"/>
        <w:jc w:val="right"/>
        <w:rPr>
          <w:rFonts w:ascii="Times New Roman" w:hAnsi="Times New Roman"/>
          <w:sz w:val="18"/>
        </w:rPr>
      </w:pPr>
      <w:r>
        <w:rPr>
          <w:rFonts w:ascii="Times New Roman" w:hAnsi="Times New Roman"/>
          <w:spacing w:val="-2"/>
          <w:sz w:val="18"/>
        </w:rPr>
        <w:t>Código:</w:t>
      </w:r>
      <w:r>
        <w:rPr>
          <w:rFonts w:ascii="Times New Roman" w:hAnsi="Times New Roman"/>
          <w:spacing w:val="7"/>
          <w:sz w:val="18"/>
        </w:rPr>
        <w:t xml:space="preserve"> </w:t>
      </w:r>
      <w:r>
        <w:rPr>
          <w:rFonts w:ascii="Times New Roman" w:hAnsi="Times New Roman"/>
          <w:spacing w:val="-2"/>
          <w:sz w:val="18"/>
        </w:rPr>
        <w:t>GCO-CGI-</w:t>
      </w:r>
      <w:r>
        <w:rPr>
          <w:rFonts w:ascii="Times New Roman" w:hAnsi="Times New Roman"/>
          <w:spacing w:val="-4"/>
          <w:sz w:val="18"/>
        </w:rPr>
        <w:t>F156</w:t>
      </w:r>
    </w:p>
    <w:p w14:paraId="1B0D92DD" w14:textId="77777777" w:rsidR="00BB503D" w:rsidRDefault="001B76BB">
      <w:pPr>
        <w:spacing w:line="237" w:lineRule="auto"/>
        <w:ind w:left="7088" w:right="694" w:firstLine="1867"/>
        <w:jc w:val="right"/>
        <w:rPr>
          <w:rFonts w:ascii="Times New Roman" w:hAnsi="Times New Roman"/>
          <w:sz w:val="18"/>
        </w:rPr>
      </w:pPr>
      <w:r>
        <w:rPr>
          <w:rFonts w:ascii="Times New Roman" w:hAnsi="Times New Roman"/>
          <w:spacing w:val="-6"/>
          <w:sz w:val="18"/>
        </w:rPr>
        <w:t>Versión: 01</w:t>
      </w:r>
      <w:r>
        <w:rPr>
          <w:rFonts w:ascii="Times New Roman" w:hAnsi="Times New Roman"/>
          <w:spacing w:val="-4"/>
          <w:sz w:val="18"/>
        </w:rPr>
        <w:t xml:space="preserve"> Vigencia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rFonts w:ascii="Times New Roman" w:hAnsi="Times New Roman"/>
          <w:spacing w:val="-4"/>
          <w:sz w:val="18"/>
        </w:rPr>
        <w:t>desde: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rFonts w:ascii="Times New Roman" w:hAnsi="Times New Roman"/>
          <w:spacing w:val="-4"/>
          <w:sz w:val="18"/>
        </w:rPr>
        <w:t>01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rFonts w:ascii="Times New Roman" w:hAnsi="Times New Roman"/>
          <w:spacing w:val="-4"/>
          <w:sz w:val="18"/>
        </w:rPr>
        <w:t>de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rFonts w:ascii="Times New Roman" w:hAnsi="Times New Roman"/>
          <w:spacing w:val="-4"/>
          <w:sz w:val="18"/>
        </w:rPr>
        <w:t>febrero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rFonts w:ascii="Times New Roman" w:hAnsi="Times New Roman"/>
          <w:spacing w:val="-4"/>
          <w:sz w:val="18"/>
        </w:rPr>
        <w:t>de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rFonts w:ascii="Times New Roman" w:hAnsi="Times New Roman"/>
          <w:spacing w:val="-4"/>
          <w:sz w:val="18"/>
        </w:rPr>
        <w:t>2021</w:t>
      </w:r>
    </w:p>
    <w:p w14:paraId="1B0D92DE" w14:textId="77777777" w:rsidR="00BB503D" w:rsidRDefault="001B76BB">
      <w:pPr>
        <w:spacing w:line="200" w:lineRule="exact"/>
        <w:ind w:right="694"/>
        <w:jc w:val="right"/>
        <w:rPr>
          <w:rFonts w:ascii="Times New Roman"/>
          <w:sz w:val="18"/>
        </w:rPr>
      </w:pPr>
      <w:r>
        <w:rPr>
          <w:rFonts w:ascii="Times New Roman"/>
          <w:spacing w:val="-2"/>
          <w:sz w:val="18"/>
        </w:rPr>
        <w:t>CASO</w:t>
      </w:r>
      <w:r>
        <w:rPr>
          <w:rFonts w:ascii="Times New Roman"/>
          <w:spacing w:val="-9"/>
          <w:sz w:val="18"/>
        </w:rPr>
        <w:t xml:space="preserve"> </w:t>
      </w:r>
      <w:r>
        <w:rPr>
          <w:rFonts w:ascii="Times New Roman"/>
          <w:spacing w:val="-2"/>
          <w:sz w:val="18"/>
        </w:rPr>
        <w:t>HOLA:</w:t>
      </w:r>
      <w:r>
        <w:rPr>
          <w:rFonts w:ascii="Times New Roman"/>
          <w:spacing w:val="-9"/>
          <w:sz w:val="18"/>
        </w:rPr>
        <w:t xml:space="preserve"> </w:t>
      </w:r>
      <w:r>
        <w:rPr>
          <w:rFonts w:ascii="Times New Roman"/>
          <w:spacing w:val="-2"/>
          <w:sz w:val="18"/>
        </w:rPr>
        <w:t>152085</w:t>
      </w:r>
    </w:p>
    <w:p w14:paraId="1B0D92DF" w14:textId="77777777" w:rsidR="00BB503D" w:rsidRDefault="001B76BB">
      <w:pPr>
        <w:spacing w:line="206" w:lineRule="exact"/>
        <w:ind w:right="691"/>
        <w:jc w:val="right"/>
        <w:rPr>
          <w:rFonts w:ascii="Times New Roman" w:hAnsi="Times New Roman"/>
          <w:sz w:val="18"/>
        </w:rPr>
      </w:pPr>
      <w:r>
        <w:rPr>
          <w:rFonts w:ascii="Times New Roman" w:hAnsi="Times New Roman"/>
          <w:spacing w:val="-2"/>
          <w:sz w:val="18"/>
        </w:rPr>
        <w:t>Página</w:t>
      </w:r>
      <w:r>
        <w:rPr>
          <w:rFonts w:ascii="Times New Roman" w:hAnsi="Times New Roman"/>
          <w:spacing w:val="-10"/>
          <w:sz w:val="18"/>
        </w:rPr>
        <w:t xml:space="preserve"> </w:t>
      </w:r>
      <w:r>
        <w:rPr>
          <w:rFonts w:ascii="Times New Roman" w:hAnsi="Times New Roman"/>
          <w:spacing w:val="-2"/>
          <w:sz w:val="18"/>
        </w:rPr>
        <w:t>1</w:t>
      </w:r>
      <w:r>
        <w:rPr>
          <w:rFonts w:ascii="Times New Roman" w:hAnsi="Times New Roman"/>
          <w:spacing w:val="-9"/>
          <w:sz w:val="18"/>
        </w:rPr>
        <w:t xml:space="preserve"> </w:t>
      </w:r>
      <w:r>
        <w:rPr>
          <w:rFonts w:ascii="Times New Roman" w:hAnsi="Times New Roman"/>
          <w:spacing w:val="-2"/>
          <w:sz w:val="18"/>
        </w:rPr>
        <w:t>de</w:t>
      </w:r>
      <w:r>
        <w:rPr>
          <w:rFonts w:ascii="Times New Roman" w:hAnsi="Times New Roman"/>
          <w:spacing w:val="-9"/>
          <w:sz w:val="18"/>
        </w:rPr>
        <w:t xml:space="preserve"> </w:t>
      </w:r>
      <w:r>
        <w:rPr>
          <w:rFonts w:ascii="Times New Roman" w:hAnsi="Times New Roman"/>
          <w:spacing w:val="-10"/>
          <w:sz w:val="18"/>
        </w:rPr>
        <w:t>1</w:t>
      </w:r>
    </w:p>
    <w:sectPr w:rsidR="00BB503D">
      <w:type w:val="continuous"/>
      <w:pgSz w:w="12240" w:h="15840"/>
      <w:pgMar w:top="780" w:right="72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B503D"/>
    <w:rsid w:val="000C7489"/>
    <w:rsid w:val="001B76BB"/>
    <w:rsid w:val="00345EAA"/>
    <w:rsid w:val="00607D1B"/>
    <w:rsid w:val="007B7D68"/>
    <w:rsid w:val="008568AB"/>
    <w:rsid w:val="009322AD"/>
    <w:rsid w:val="00972D64"/>
    <w:rsid w:val="009E5B60"/>
    <w:rsid w:val="00AB1F36"/>
    <w:rsid w:val="00AD1A44"/>
    <w:rsid w:val="00B00680"/>
    <w:rsid w:val="00BB503D"/>
    <w:rsid w:val="00C3562F"/>
    <w:rsid w:val="00C53A6B"/>
    <w:rsid w:val="00D17587"/>
    <w:rsid w:val="00D4269D"/>
    <w:rsid w:val="00E52C91"/>
    <w:rsid w:val="00F17B62"/>
    <w:rsid w:val="00F8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D9293"/>
  <w15:docId w15:val="{7441AD92-6806-45FA-8575-2329A3ED6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 Light" w:eastAsia="Calibri Light" w:hAnsi="Calibri Light" w:cs="Calibri Ligh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effersonayalasa@hotmail.com" TargetMode="External"/><Relationship Id="rId5" Type="http://schemas.openxmlformats.org/officeDocument/2006/relationships/hyperlink" Target="mailto:jefferson.ayala@gobiernobogota.gov.co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SUBSECRETARIA DE PLANEACION Y GESTION</vt:lpstr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SUBSECRETARIA DE PLANEACION Y GESTION</dc:title>
  <dc:creator>SCASTRO</dc:creator>
  <cp:lastModifiedBy>Jefferson Arles Ayala Bohorquez</cp:lastModifiedBy>
  <cp:revision>14</cp:revision>
  <dcterms:created xsi:type="dcterms:W3CDTF">2024-12-31T17:20:00Z</dcterms:created>
  <dcterms:modified xsi:type="dcterms:W3CDTF">2025-12-19T19:44:00Z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2024-12-31T00:00:00Z</vt:filetime>
  </property>
  <property fmtid="{D5CDD505-2E9C-101B-9397-08002B2CF9AE}" pid="5" name="Producer">
    <vt:lpwstr>Microsoft® Word para Microsoft 365</vt:lpwstr>
  </property>
</Properties>
</file>